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228EF" w14:textId="77777777" w:rsidR="004D5C66" w:rsidRPr="009E38A7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30A92AB9" w14:textId="77777777" w:rsidR="004D5C66" w:rsidRPr="009E38A7" w:rsidRDefault="004D5C66" w:rsidP="004D5C66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9E38A7">
        <w:rPr>
          <w:rFonts w:ascii="Times New Roman" w:hAnsi="Times New Roman" w:cs="Times New Roman"/>
          <w:sz w:val="24"/>
        </w:rPr>
        <w:t>MİLLÎ EĞİTİM BAKANLIĞI</w:t>
      </w:r>
    </w:p>
    <w:p w14:paraId="64D8C323" w14:textId="77777777" w:rsidR="004D5C66" w:rsidRPr="009E38A7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6AC2FDF0" w14:textId="77777777" w:rsidR="004D5C66" w:rsidRPr="009E38A7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E32800" w:rsidRPr="009E38A7" w14:paraId="393D8A7A" w14:textId="77777777" w:rsidTr="00235830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D36D" w14:textId="77777777" w:rsidR="00E32800" w:rsidRPr="009E38A7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E460" w14:textId="77777777" w:rsidR="00E32800" w:rsidRPr="009E38A7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004E" w14:textId="77777777" w:rsidR="00E32800" w:rsidRPr="009E38A7" w:rsidRDefault="00E32800" w:rsidP="00CF2B2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32800" w:rsidRPr="009E38A7" w14:paraId="4CCD95E9" w14:textId="77777777" w:rsidTr="00235830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182" w14:textId="77777777" w:rsidR="00E32800" w:rsidRPr="009E38A7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AC4" w14:textId="77777777" w:rsidR="00E32800" w:rsidRPr="009E38A7" w:rsidRDefault="00E32800" w:rsidP="00235830">
            <w:pPr>
              <w:tabs>
                <w:tab w:val="left" w:pos="390"/>
              </w:tabs>
              <w:spacing w:line="256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74B" w14:textId="41F81D80" w:rsidR="00E32800" w:rsidRPr="009E38A7" w:rsidRDefault="007C0593" w:rsidP="00F0640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2.02.0</w:t>
            </w:r>
            <w:r w:rsidR="00F064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.02.</w:t>
            </w:r>
            <w:r w:rsidR="00CF2B28">
              <w:rPr>
                <w:rFonts w:ascii="Times New Roman" w:hAnsi="Times New Roman" w:cs="Times New Roman"/>
                <w:b/>
                <w:sz w:val="24"/>
                <w:szCs w:val="24"/>
              </w:rPr>
              <w:t>089</w:t>
            </w:r>
            <w:bookmarkEnd w:id="0"/>
          </w:p>
        </w:tc>
      </w:tr>
    </w:tbl>
    <w:p w14:paraId="05FCF84B" w14:textId="77777777" w:rsidR="00A24560" w:rsidRPr="009E38A7" w:rsidRDefault="00A24560" w:rsidP="004D5C66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4CE1742" w14:textId="77777777" w:rsidR="00A24560" w:rsidRPr="009E38A7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14:paraId="015F19CB" w14:textId="77777777" w:rsidR="00A24560" w:rsidRPr="009E38A7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14:paraId="386D39EB" w14:textId="15B4680C" w:rsidR="00A24560" w:rsidRPr="009E38A7" w:rsidRDefault="00F65FCE" w:rsidP="00CA145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8F0B5B" w:rsidRPr="009E38A7">
        <w:rPr>
          <w:rFonts w:ascii="Times New Roman" w:eastAsia="Calibri" w:hAnsi="Times New Roman" w:cs="Times New Roman"/>
          <w:sz w:val="24"/>
          <w:szCs w:val="24"/>
        </w:rPr>
        <w:t xml:space="preserve"> Toplulukları</w:t>
      </w:r>
      <w:r w:rsidR="00CA1457" w:rsidRPr="009E38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121" w:rsidRPr="009E38A7">
        <w:rPr>
          <w:rFonts w:ascii="Times New Roman" w:eastAsia="Calibri" w:hAnsi="Times New Roman" w:cs="Times New Roman"/>
          <w:sz w:val="24"/>
          <w:szCs w:val="24"/>
        </w:rPr>
        <w:t>İngiliz</w:t>
      </w:r>
      <w:r w:rsidR="008F0B5B" w:rsidRPr="009E38A7">
        <w:rPr>
          <w:rFonts w:ascii="Times New Roman" w:eastAsia="Calibri" w:hAnsi="Times New Roman" w:cs="Times New Roman"/>
          <w:sz w:val="24"/>
          <w:szCs w:val="24"/>
        </w:rPr>
        <w:t>ce Öğretiminde</w:t>
      </w:r>
      <w:r w:rsidR="008B5E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40129">
        <w:rPr>
          <w:rFonts w:ascii="Times New Roman" w:eastAsia="Calibri" w:hAnsi="Times New Roman" w:cs="Times New Roman"/>
          <w:sz w:val="24"/>
          <w:szCs w:val="24"/>
        </w:rPr>
        <w:t>Konuşma Becerisinin</w:t>
      </w:r>
      <w:r w:rsidR="007442F8">
        <w:rPr>
          <w:rFonts w:ascii="Times New Roman" w:eastAsia="Calibri" w:hAnsi="Times New Roman" w:cs="Times New Roman"/>
          <w:sz w:val="24"/>
          <w:szCs w:val="24"/>
        </w:rPr>
        <w:t xml:space="preserve"> Geliştirilmesine Yönelik </w:t>
      </w:r>
      <w:r w:rsidR="00E40129" w:rsidRPr="009E38A7">
        <w:rPr>
          <w:rFonts w:ascii="Times New Roman" w:eastAsia="Calibri" w:hAnsi="Times New Roman" w:cs="Times New Roman"/>
          <w:sz w:val="24"/>
          <w:szCs w:val="24"/>
        </w:rPr>
        <w:t>Yöntem</w:t>
      </w:r>
      <w:r w:rsidR="008F0B5B" w:rsidRPr="009E38A7">
        <w:rPr>
          <w:rFonts w:ascii="Times New Roman" w:eastAsia="Calibri" w:hAnsi="Times New Roman" w:cs="Times New Roman"/>
          <w:sz w:val="24"/>
          <w:szCs w:val="24"/>
        </w:rPr>
        <w:t xml:space="preserve"> ve Teknikler Semineri</w:t>
      </w:r>
    </w:p>
    <w:p w14:paraId="5153B68D" w14:textId="77777777" w:rsidR="00A24560" w:rsidRPr="009E38A7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8F1DC9" w14:textId="77777777" w:rsidR="00A24560" w:rsidRPr="009E38A7" w:rsidRDefault="00A24560" w:rsidP="00A2456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14:paraId="74766455" w14:textId="77777777" w:rsidR="00A24560" w:rsidRPr="009E38A7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CF4198B" w14:textId="2A3209BE" w:rsidR="00A24560" w:rsidRPr="009E38A7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38A7">
        <w:rPr>
          <w:rFonts w:ascii="Times New Roman" w:eastAsia="Calibri" w:hAnsi="Times New Roman" w:cs="Times New Roman"/>
          <w:sz w:val="24"/>
          <w:szCs w:val="24"/>
        </w:rPr>
        <w:t>Bu faaliyet; Bakanlığımıza bağlı okul ve kurumlarda görev yapan İngilizce öğret</w:t>
      </w:r>
      <w:r w:rsidR="008A540D" w:rsidRPr="009E38A7">
        <w:rPr>
          <w:rFonts w:ascii="Times New Roman" w:eastAsia="Calibri" w:hAnsi="Times New Roman" w:cs="Times New Roman"/>
          <w:sz w:val="24"/>
          <w:szCs w:val="24"/>
        </w:rPr>
        <w:t xml:space="preserve">menlerinin </w:t>
      </w:r>
      <w:r w:rsidR="00F65FCE"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6F30D2" w:rsidRPr="009E38A7">
        <w:rPr>
          <w:rFonts w:ascii="Times New Roman" w:eastAsia="Calibri" w:hAnsi="Times New Roman" w:cs="Times New Roman"/>
          <w:sz w:val="24"/>
          <w:szCs w:val="24"/>
        </w:rPr>
        <w:t xml:space="preserve"> Toplulukları aracılığıyla </w:t>
      </w:r>
      <w:r w:rsidR="00CA1457" w:rsidRPr="009E38A7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 w:rsidR="008B5E2F">
        <w:rPr>
          <w:rFonts w:ascii="Times New Roman" w:eastAsia="Calibri" w:hAnsi="Times New Roman" w:cs="Times New Roman"/>
          <w:sz w:val="24"/>
          <w:szCs w:val="24"/>
        </w:rPr>
        <w:t xml:space="preserve">Öğretiminde </w:t>
      </w:r>
      <w:r w:rsidR="00927D8F">
        <w:rPr>
          <w:rFonts w:ascii="Times New Roman" w:eastAsia="Calibri" w:hAnsi="Times New Roman" w:cs="Times New Roman"/>
          <w:sz w:val="24"/>
          <w:szCs w:val="24"/>
        </w:rPr>
        <w:t>Konuşma</w:t>
      </w:r>
      <w:r w:rsidR="000518F8">
        <w:rPr>
          <w:rFonts w:ascii="Times New Roman" w:eastAsia="Calibri" w:hAnsi="Times New Roman" w:cs="Times New Roman"/>
          <w:sz w:val="24"/>
          <w:szCs w:val="24"/>
        </w:rPr>
        <w:t xml:space="preserve"> Becerilerinin geliştirilmesine yönelik </w:t>
      </w:r>
      <w:r w:rsidR="00E40129" w:rsidRPr="009E38A7">
        <w:rPr>
          <w:rFonts w:ascii="Times New Roman" w:eastAsia="Calibri" w:hAnsi="Times New Roman" w:cs="Times New Roman"/>
          <w:sz w:val="24"/>
          <w:szCs w:val="24"/>
        </w:rPr>
        <w:t>yöntem</w:t>
      </w:r>
      <w:r w:rsidR="00CA1457" w:rsidRPr="009E38A7">
        <w:rPr>
          <w:rFonts w:ascii="Times New Roman" w:eastAsia="Calibri" w:hAnsi="Times New Roman" w:cs="Times New Roman"/>
          <w:sz w:val="24"/>
          <w:szCs w:val="24"/>
        </w:rPr>
        <w:t xml:space="preserve"> ve teknikler konusunda bilgi ve becerilerini artırmak amacıyla düzenlenmiştir.</w:t>
      </w:r>
      <w:r w:rsidR="00A955F5" w:rsidRPr="009E38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E38A7">
        <w:rPr>
          <w:rFonts w:ascii="Times New Roman" w:eastAsia="Calibri" w:hAnsi="Times New Roman" w:cs="Times New Roman"/>
          <w:sz w:val="24"/>
          <w:szCs w:val="24"/>
        </w:rPr>
        <w:t>Bu f</w:t>
      </w:r>
      <w:r w:rsidR="00361AA1" w:rsidRPr="009E38A7">
        <w:rPr>
          <w:rFonts w:ascii="Times New Roman" w:eastAsia="Calibri" w:hAnsi="Times New Roman" w:cs="Times New Roman"/>
          <w:sz w:val="24"/>
          <w:szCs w:val="24"/>
        </w:rPr>
        <w:t>aaliyeti tamamlayan her katılımcı</w:t>
      </w:r>
      <w:r w:rsidRPr="009E38A7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3B84F5B0" w14:textId="77777777" w:rsidR="00F00339" w:rsidRPr="009E38A7" w:rsidRDefault="00F00339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D23514" w14:textId="68552162" w:rsidR="00F00339" w:rsidRPr="009E38A7" w:rsidRDefault="008B5E2F" w:rsidP="00656276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927D8F">
        <w:rPr>
          <w:rFonts w:ascii="Times New Roman" w:hAnsi="Times New Roman" w:cs="Times New Roman"/>
          <w:sz w:val="24"/>
          <w:szCs w:val="24"/>
        </w:rPr>
        <w:t>konuşma</w:t>
      </w:r>
      <w:r>
        <w:rPr>
          <w:rFonts w:ascii="Times New Roman" w:hAnsi="Times New Roman" w:cs="Times New Roman"/>
          <w:sz w:val="24"/>
          <w:szCs w:val="24"/>
        </w:rPr>
        <w:t xml:space="preserve"> beceri</w:t>
      </w:r>
      <w:r w:rsidR="009F3614">
        <w:rPr>
          <w:rFonts w:ascii="Times New Roman" w:hAnsi="Times New Roman" w:cs="Times New Roman"/>
          <w:sz w:val="24"/>
          <w:szCs w:val="24"/>
        </w:rPr>
        <w:t>sinin</w:t>
      </w:r>
      <w:r>
        <w:rPr>
          <w:rFonts w:ascii="Times New Roman" w:hAnsi="Times New Roman" w:cs="Times New Roman"/>
          <w:sz w:val="24"/>
          <w:szCs w:val="24"/>
        </w:rPr>
        <w:t xml:space="preserve"> geliştirilmesinde </w:t>
      </w:r>
      <w:r w:rsidR="000518F8">
        <w:rPr>
          <w:rFonts w:ascii="Times New Roman" w:hAnsi="Times New Roman" w:cs="Times New Roman"/>
          <w:sz w:val="24"/>
          <w:szCs w:val="24"/>
        </w:rPr>
        <w:t xml:space="preserve">dört </w:t>
      </w:r>
      <w:r w:rsidR="009A2FEC">
        <w:rPr>
          <w:rFonts w:ascii="Times New Roman" w:hAnsi="Times New Roman" w:cs="Times New Roman"/>
          <w:sz w:val="24"/>
          <w:szCs w:val="24"/>
        </w:rPr>
        <w:t>temel dil</w:t>
      </w:r>
      <w:r>
        <w:rPr>
          <w:rFonts w:ascii="Times New Roman" w:hAnsi="Times New Roman" w:cs="Times New Roman"/>
          <w:sz w:val="24"/>
          <w:szCs w:val="24"/>
        </w:rPr>
        <w:t xml:space="preserve"> becerisinin önemini açıklar.</w:t>
      </w:r>
    </w:p>
    <w:p w14:paraId="1C695090" w14:textId="24EEAAC8" w:rsidR="009A2FEC" w:rsidRDefault="009A2FEC" w:rsidP="00656276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927D8F">
        <w:rPr>
          <w:rFonts w:ascii="Times New Roman" w:hAnsi="Times New Roman" w:cs="Times New Roman"/>
          <w:sz w:val="24"/>
          <w:szCs w:val="24"/>
        </w:rPr>
        <w:t>konuşma</w:t>
      </w:r>
      <w:r>
        <w:rPr>
          <w:rFonts w:ascii="Times New Roman" w:hAnsi="Times New Roman" w:cs="Times New Roman"/>
          <w:sz w:val="24"/>
          <w:szCs w:val="24"/>
        </w:rPr>
        <w:t xml:space="preserve"> beceri</w:t>
      </w:r>
      <w:r w:rsidR="009F3614">
        <w:rPr>
          <w:rFonts w:ascii="Times New Roman" w:hAnsi="Times New Roman" w:cs="Times New Roman"/>
          <w:sz w:val="24"/>
          <w:szCs w:val="24"/>
        </w:rPr>
        <w:t>sinin</w:t>
      </w:r>
      <w:r w:rsidR="000518F8">
        <w:rPr>
          <w:rFonts w:ascii="Times New Roman" w:hAnsi="Times New Roman" w:cs="Times New Roman"/>
          <w:sz w:val="24"/>
          <w:szCs w:val="24"/>
        </w:rPr>
        <w:t xml:space="preserve"> geliştirilmesiyle </w:t>
      </w:r>
      <w:r w:rsidR="00927D8F">
        <w:rPr>
          <w:rFonts w:ascii="Times New Roman" w:hAnsi="Times New Roman" w:cs="Times New Roman"/>
          <w:sz w:val="24"/>
          <w:szCs w:val="24"/>
        </w:rPr>
        <w:t>dil sistemleri</w:t>
      </w:r>
      <w:r w:rsidR="00E50903">
        <w:rPr>
          <w:rFonts w:ascii="Times New Roman" w:hAnsi="Times New Roman" w:cs="Times New Roman"/>
          <w:sz w:val="24"/>
          <w:szCs w:val="24"/>
        </w:rPr>
        <w:t xml:space="preserve"> arasındaki ilişkiyi açıklar.</w:t>
      </w:r>
    </w:p>
    <w:p w14:paraId="794B3FCA" w14:textId="457D1F50" w:rsidR="00F00339" w:rsidRPr="009E38A7" w:rsidRDefault="00927D8F" w:rsidP="00656276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Konuşma</w:t>
      </w:r>
      <w:r w:rsidR="008B5E2F">
        <w:rPr>
          <w:rFonts w:ascii="Times New Roman" w:hAnsi="Times New Roman" w:cs="Times New Roman"/>
          <w:sz w:val="24"/>
          <w:szCs w:val="24"/>
        </w:rPr>
        <w:t xml:space="preserve"> beceri</w:t>
      </w:r>
      <w:r w:rsidR="009F3614">
        <w:rPr>
          <w:rFonts w:ascii="Times New Roman" w:hAnsi="Times New Roman" w:cs="Times New Roman"/>
          <w:sz w:val="24"/>
          <w:szCs w:val="24"/>
        </w:rPr>
        <w:t>s</w:t>
      </w:r>
      <w:r w:rsidR="008B5E2F">
        <w:rPr>
          <w:rFonts w:ascii="Times New Roman" w:hAnsi="Times New Roman" w:cs="Times New Roman"/>
          <w:sz w:val="24"/>
          <w:szCs w:val="24"/>
        </w:rPr>
        <w:t>inin geliştirilmesine yönelik etkinlikler tasarlar.</w:t>
      </w:r>
    </w:p>
    <w:p w14:paraId="50924D9C" w14:textId="7BC043C7" w:rsidR="00656276" w:rsidRPr="009E38A7" w:rsidRDefault="009A2FEC" w:rsidP="00656276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927D8F">
        <w:rPr>
          <w:rFonts w:ascii="Times New Roman" w:hAnsi="Times New Roman" w:cs="Times New Roman"/>
          <w:sz w:val="24"/>
          <w:szCs w:val="24"/>
        </w:rPr>
        <w:t>konuşma</w:t>
      </w:r>
      <w:r>
        <w:rPr>
          <w:rFonts w:ascii="Times New Roman" w:hAnsi="Times New Roman" w:cs="Times New Roman"/>
          <w:sz w:val="24"/>
          <w:szCs w:val="24"/>
        </w:rPr>
        <w:t xml:space="preserve"> beceri</w:t>
      </w:r>
      <w:r w:rsidR="009F3614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inin </w:t>
      </w:r>
      <w:r w:rsidR="00E50903">
        <w:rPr>
          <w:rFonts w:ascii="Times New Roman" w:hAnsi="Times New Roman" w:cs="Times New Roman"/>
          <w:sz w:val="24"/>
          <w:szCs w:val="24"/>
        </w:rPr>
        <w:t xml:space="preserve">geliştirilmesinde </w:t>
      </w:r>
      <w:r w:rsidR="00927D8F">
        <w:rPr>
          <w:rFonts w:ascii="Times New Roman" w:hAnsi="Times New Roman" w:cs="Times New Roman"/>
          <w:sz w:val="24"/>
          <w:szCs w:val="24"/>
        </w:rPr>
        <w:t xml:space="preserve">diğer dil becerilerinin </w:t>
      </w:r>
      <w:r w:rsidR="00E40129">
        <w:rPr>
          <w:rFonts w:ascii="Times New Roman" w:hAnsi="Times New Roman" w:cs="Times New Roman"/>
          <w:sz w:val="24"/>
          <w:szCs w:val="24"/>
        </w:rPr>
        <w:t>de bütünleştirildiği</w:t>
      </w:r>
      <w:r>
        <w:rPr>
          <w:rFonts w:ascii="Times New Roman" w:hAnsi="Times New Roman" w:cs="Times New Roman"/>
          <w:sz w:val="24"/>
          <w:szCs w:val="24"/>
        </w:rPr>
        <w:t xml:space="preserve"> ders planı hazırlar.</w:t>
      </w:r>
    </w:p>
    <w:p w14:paraId="112D4673" w14:textId="1A3277E0" w:rsidR="00674FDD" w:rsidRPr="009E38A7" w:rsidRDefault="009A2FEC" w:rsidP="00656276">
      <w:pPr>
        <w:pStyle w:val="ListeParagraf"/>
        <w:numPr>
          <w:ilvl w:val="0"/>
          <w:numId w:val="13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Dil </w:t>
      </w:r>
      <w:r w:rsidR="00E50903">
        <w:rPr>
          <w:rFonts w:ascii="Times New Roman" w:eastAsia="Calibri" w:hAnsi="Times New Roman" w:cs="Times New Roman"/>
          <w:sz w:val="24"/>
          <w:szCs w:val="24"/>
        </w:rPr>
        <w:t xml:space="preserve">sistemlerinin </w:t>
      </w:r>
      <w:r w:rsidR="002A6D8C">
        <w:rPr>
          <w:rFonts w:ascii="Times New Roman" w:eastAsia="Calibri" w:hAnsi="Times New Roman" w:cs="Times New Roman"/>
          <w:sz w:val="24"/>
          <w:szCs w:val="24"/>
        </w:rPr>
        <w:t>konuşma</w:t>
      </w:r>
      <w:r>
        <w:rPr>
          <w:rFonts w:ascii="Times New Roman" w:eastAsia="Calibri" w:hAnsi="Times New Roman" w:cs="Times New Roman"/>
          <w:sz w:val="24"/>
          <w:szCs w:val="24"/>
        </w:rPr>
        <w:t xml:space="preserve"> beceri</w:t>
      </w:r>
      <w:r w:rsidR="009F3614">
        <w:rPr>
          <w:rFonts w:ascii="Times New Roman" w:eastAsia="Calibri" w:hAnsi="Times New Roman" w:cs="Times New Roman"/>
          <w:sz w:val="24"/>
          <w:szCs w:val="24"/>
        </w:rPr>
        <w:t>s</w:t>
      </w:r>
      <w:r>
        <w:rPr>
          <w:rFonts w:ascii="Times New Roman" w:eastAsia="Calibri" w:hAnsi="Times New Roman" w:cs="Times New Roman"/>
          <w:sz w:val="24"/>
          <w:szCs w:val="24"/>
        </w:rPr>
        <w:t>in</w:t>
      </w:r>
      <w:r w:rsidR="00E50903">
        <w:rPr>
          <w:rFonts w:ascii="Times New Roman" w:eastAsia="Calibri" w:hAnsi="Times New Roman" w:cs="Times New Roman"/>
          <w:sz w:val="24"/>
          <w:szCs w:val="24"/>
        </w:rPr>
        <w:t>in</w:t>
      </w:r>
      <w:r>
        <w:rPr>
          <w:rFonts w:ascii="Times New Roman" w:eastAsia="Calibri" w:hAnsi="Times New Roman" w:cs="Times New Roman"/>
          <w:sz w:val="24"/>
          <w:szCs w:val="24"/>
        </w:rPr>
        <w:t xml:space="preserve"> geliştirilmesi üzerindeki etkisini açıklar.</w:t>
      </w:r>
    </w:p>
    <w:p w14:paraId="0A9C0B3D" w14:textId="0FED5B37" w:rsidR="00674FDD" w:rsidRPr="009E38A7" w:rsidRDefault="00E50903" w:rsidP="00674FDD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Dil sistemleri ve </w:t>
      </w:r>
      <w:r w:rsidR="009F3614">
        <w:rPr>
          <w:rFonts w:ascii="Times New Roman" w:eastAsia="Calibri" w:hAnsi="Times New Roman" w:cs="Times New Roman"/>
          <w:sz w:val="24"/>
          <w:szCs w:val="24"/>
        </w:rPr>
        <w:t xml:space="preserve">konuşma becerisinin </w:t>
      </w:r>
      <w:r w:rsidRPr="009E38A7">
        <w:rPr>
          <w:rFonts w:ascii="Times New Roman" w:eastAsia="Calibri" w:hAnsi="Times New Roman" w:cs="Times New Roman"/>
          <w:sz w:val="24"/>
          <w:szCs w:val="24"/>
        </w:rPr>
        <w:t>bütünleştirildiği</w:t>
      </w:r>
      <w:r w:rsidR="00674FDD" w:rsidRPr="009E38A7">
        <w:rPr>
          <w:rFonts w:ascii="Times New Roman" w:eastAsia="Calibri" w:hAnsi="Times New Roman" w:cs="Times New Roman"/>
          <w:sz w:val="24"/>
          <w:szCs w:val="24"/>
        </w:rPr>
        <w:t xml:space="preserve"> ders</w:t>
      </w:r>
      <w:r w:rsidR="00656276" w:rsidRPr="009E38A7">
        <w:rPr>
          <w:rFonts w:ascii="Times New Roman" w:eastAsia="Calibri" w:hAnsi="Times New Roman" w:cs="Times New Roman"/>
          <w:sz w:val="24"/>
          <w:szCs w:val="24"/>
        </w:rPr>
        <w:t xml:space="preserve"> planı hazırlar.</w:t>
      </w:r>
    </w:p>
    <w:p w14:paraId="1F67D849" w14:textId="088FD4CD" w:rsidR="00674FDD" w:rsidRDefault="00674FDD" w:rsidP="00674FDD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38A7">
        <w:rPr>
          <w:rFonts w:ascii="Times New Roman" w:eastAsia="Calibri" w:hAnsi="Times New Roman" w:cs="Times New Roman"/>
          <w:sz w:val="24"/>
          <w:szCs w:val="24"/>
        </w:rPr>
        <w:t>Konuşma becerisinin geliştirilmesi</w:t>
      </w:r>
      <w:r w:rsidR="00656276" w:rsidRPr="009E38A7">
        <w:rPr>
          <w:rFonts w:ascii="Times New Roman" w:eastAsia="Calibri" w:hAnsi="Times New Roman" w:cs="Times New Roman"/>
          <w:sz w:val="24"/>
          <w:szCs w:val="24"/>
        </w:rPr>
        <w:t xml:space="preserve">ne yönelik </w:t>
      </w:r>
      <w:r w:rsidRPr="009E38A7">
        <w:rPr>
          <w:rFonts w:ascii="Times New Roman" w:eastAsia="Calibri" w:hAnsi="Times New Roman" w:cs="Times New Roman"/>
          <w:sz w:val="24"/>
          <w:szCs w:val="24"/>
        </w:rPr>
        <w:t xml:space="preserve">teknoloji </w:t>
      </w:r>
      <w:r w:rsidR="00E40129" w:rsidRPr="009E38A7">
        <w:rPr>
          <w:rFonts w:ascii="Times New Roman" w:eastAsia="Calibri" w:hAnsi="Times New Roman" w:cs="Times New Roman"/>
          <w:sz w:val="24"/>
          <w:szCs w:val="24"/>
        </w:rPr>
        <w:t xml:space="preserve">destekli </w:t>
      </w:r>
      <w:r w:rsidR="00E40129">
        <w:rPr>
          <w:rFonts w:ascii="Times New Roman" w:eastAsia="Calibri" w:hAnsi="Times New Roman" w:cs="Times New Roman"/>
          <w:sz w:val="24"/>
          <w:szCs w:val="24"/>
        </w:rPr>
        <w:t>çevrim</w:t>
      </w:r>
      <w:r w:rsidR="002A6D8C">
        <w:rPr>
          <w:rFonts w:ascii="Times New Roman" w:eastAsia="Calibri" w:hAnsi="Times New Roman" w:cs="Times New Roman"/>
          <w:sz w:val="24"/>
          <w:szCs w:val="24"/>
        </w:rPr>
        <w:t xml:space="preserve"> içi / çevrim dışı, eş zamanlı / eş zamansız kullanıma yönelik </w:t>
      </w:r>
      <w:r w:rsidRPr="009E38A7">
        <w:rPr>
          <w:rFonts w:ascii="Times New Roman" w:eastAsia="Calibri" w:hAnsi="Times New Roman" w:cs="Times New Roman"/>
          <w:sz w:val="24"/>
          <w:szCs w:val="24"/>
        </w:rPr>
        <w:t>içeriklerin hazır</w:t>
      </w:r>
      <w:r w:rsidR="00656276" w:rsidRPr="009E38A7">
        <w:rPr>
          <w:rFonts w:ascii="Times New Roman" w:eastAsia="Calibri" w:hAnsi="Times New Roman" w:cs="Times New Roman"/>
          <w:sz w:val="24"/>
          <w:szCs w:val="24"/>
        </w:rPr>
        <w:t>lanma becerisi kazanır.</w:t>
      </w:r>
    </w:p>
    <w:p w14:paraId="0AAECE4F" w14:textId="78714BF2" w:rsidR="00E50903" w:rsidRDefault="009F3614" w:rsidP="00674FDD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Konuşma becerisinin </w:t>
      </w:r>
      <w:r w:rsidR="00E50903">
        <w:rPr>
          <w:rFonts w:ascii="Times New Roman" w:eastAsia="Calibri" w:hAnsi="Times New Roman" w:cs="Times New Roman"/>
          <w:sz w:val="24"/>
          <w:szCs w:val="24"/>
        </w:rPr>
        <w:t>geliştirilmesine yönelik farklı yöntem ve tekniklerin, yaklaşımların önemini açıklar.</w:t>
      </w:r>
    </w:p>
    <w:p w14:paraId="33E38E65" w14:textId="77777777" w:rsidR="000518F8" w:rsidRPr="000518F8" w:rsidRDefault="009F3614" w:rsidP="000518F8">
      <w:pPr>
        <w:pStyle w:val="ListeParagraf"/>
        <w:numPr>
          <w:ilvl w:val="0"/>
          <w:numId w:val="11"/>
        </w:numPr>
        <w:spacing w:after="0" w:line="240" w:lineRule="auto"/>
        <w:ind w:right="6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Konuşma becerisinin </w:t>
      </w:r>
      <w:r w:rsidR="002A6D8C" w:rsidRPr="002A6D8C">
        <w:rPr>
          <w:rFonts w:ascii="Times New Roman" w:eastAsia="Calibri" w:hAnsi="Times New Roman" w:cs="Times New Roman"/>
          <w:sz w:val="24"/>
          <w:szCs w:val="24"/>
        </w:rPr>
        <w:t>geliştirilmesine yönelik</w:t>
      </w:r>
      <w:r w:rsidR="002A6D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disiplinler arası içeriklerin bütünleştirildiği içerikler hazırlar</w:t>
      </w:r>
      <w:r w:rsidR="000518F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D48F9E5" w14:textId="77777777" w:rsidR="000518F8" w:rsidRPr="000518F8" w:rsidRDefault="000518F8" w:rsidP="000518F8">
      <w:pPr>
        <w:pStyle w:val="ListeParagraf"/>
        <w:numPr>
          <w:ilvl w:val="0"/>
          <w:numId w:val="11"/>
        </w:numPr>
        <w:spacing w:after="0" w:line="240" w:lineRule="auto"/>
        <w:ind w:right="679"/>
        <w:jc w:val="both"/>
        <w:rPr>
          <w:rFonts w:ascii="Times New Roman" w:hAnsi="Times New Roman" w:cs="Times New Roman"/>
          <w:sz w:val="24"/>
          <w:szCs w:val="24"/>
        </w:rPr>
      </w:pPr>
      <w:r w:rsidRPr="000518F8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571C9121" w14:textId="77777777" w:rsidR="000518F8" w:rsidRPr="000518F8" w:rsidRDefault="000518F8" w:rsidP="000518F8">
      <w:pPr>
        <w:pStyle w:val="ListeParagraf"/>
        <w:numPr>
          <w:ilvl w:val="0"/>
          <w:numId w:val="11"/>
        </w:numPr>
        <w:spacing w:after="0" w:line="240" w:lineRule="auto"/>
        <w:ind w:right="679"/>
        <w:jc w:val="both"/>
        <w:rPr>
          <w:rFonts w:ascii="Times New Roman" w:hAnsi="Times New Roman" w:cs="Times New Roman"/>
          <w:sz w:val="24"/>
          <w:szCs w:val="24"/>
        </w:rPr>
      </w:pPr>
      <w:r w:rsidRPr="000518F8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0AC2F7C6" w14:textId="77777777" w:rsidR="000518F8" w:rsidRPr="000518F8" w:rsidRDefault="000518F8" w:rsidP="000518F8">
      <w:pPr>
        <w:pStyle w:val="ListeParagraf"/>
        <w:numPr>
          <w:ilvl w:val="0"/>
          <w:numId w:val="11"/>
        </w:numPr>
        <w:spacing w:after="0" w:line="240" w:lineRule="auto"/>
        <w:ind w:right="679"/>
        <w:jc w:val="both"/>
        <w:rPr>
          <w:rFonts w:ascii="Times New Roman" w:hAnsi="Times New Roman" w:cs="Times New Roman"/>
          <w:sz w:val="24"/>
          <w:szCs w:val="24"/>
        </w:rPr>
      </w:pPr>
      <w:r w:rsidRPr="000518F8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4FBC6439" w14:textId="74A816BB" w:rsidR="000518F8" w:rsidRPr="000518F8" w:rsidRDefault="000518F8" w:rsidP="000518F8">
      <w:pPr>
        <w:pStyle w:val="ListeParagraf"/>
        <w:numPr>
          <w:ilvl w:val="0"/>
          <w:numId w:val="11"/>
        </w:numPr>
        <w:spacing w:after="0" w:line="240" w:lineRule="auto"/>
        <w:ind w:right="679"/>
        <w:jc w:val="both"/>
        <w:rPr>
          <w:rFonts w:ascii="Times New Roman" w:hAnsi="Times New Roman" w:cs="Times New Roman"/>
          <w:sz w:val="24"/>
          <w:szCs w:val="24"/>
        </w:rPr>
      </w:pPr>
      <w:r w:rsidRPr="000518F8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D1FA470" w14:textId="77777777" w:rsidR="00AE2292" w:rsidRPr="009E38A7" w:rsidRDefault="00AE2292" w:rsidP="00AE2292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71F43C12" w14:textId="77777777" w:rsidR="00AE2292" w:rsidRPr="009E38A7" w:rsidRDefault="00AE2292" w:rsidP="00AE2292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41B16138" w14:textId="77777777" w:rsidR="00AE2292" w:rsidRPr="009E38A7" w:rsidRDefault="00AE2292" w:rsidP="00AE2292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032B0B77" w14:textId="77777777" w:rsidR="00AE2292" w:rsidRPr="009E38A7" w:rsidRDefault="00AE2292" w:rsidP="00AE2292">
      <w:pPr>
        <w:ind w:left="-142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b/>
          <w:sz w:val="24"/>
          <w:szCs w:val="24"/>
        </w:rPr>
        <w:lastRenderedPageBreak/>
        <w:t>3. ETKİNLİĞİN İLİŞKİLİ OLDUĞU YETERLİKLER</w:t>
      </w:r>
    </w:p>
    <w:p w14:paraId="25637B1F" w14:textId="77777777" w:rsidR="00AE2292" w:rsidRPr="009E38A7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>Bu program 01.12.2017 tarih ve 20299-</w:t>
      </w:r>
      <w:proofErr w:type="gramStart"/>
      <w:r w:rsidRPr="009E38A7">
        <w:rPr>
          <w:rFonts w:ascii="Times New Roman" w:hAnsi="Times New Roman" w:cs="Times New Roman"/>
          <w:sz w:val="24"/>
          <w:szCs w:val="24"/>
        </w:rPr>
        <w:t>360.03</w:t>
      </w:r>
      <w:proofErr w:type="gramEnd"/>
      <w:r w:rsidRPr="009E38A7">
        <w:rPr>
          <w:rFonts w:ascii="Times New Roman" w:hAnsi="Times New Roman" w:cs="Times New Roman"/>
          <w:sz w:val="24"/>
          <w:szCs w:val="24"/>
        </w:rPr>
        <w:t>-E.20525423 sayılı makam onayı ile uygun görülen “Öğretmenlik Mesleği Genel Yeterlikleri” doğrultusunda aşağıda yer olan yeterlik alanlarını kapsamaktadır.</w:t>
      </w:r>
    </w:p>
    <w:p w14:paraId="74771227" w14:textId="77777777" w:rsidR="00AE2292" w:rsidRPr="009E38A7" w:rsidRDefault="00AE2292" w:rsidP="00AE2292">
      <w:pPr>
        <w:ind w:left="284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b/>
          <w:sz w:val="24"/>
          <w:szCs w:val="24"/>
        </w:rPr>
        <w:t>A. MESLEKİ BİLGİ</w:t>
      </w:r>
    </w:p>
    <w:p w14:paraId="1700545D" w14:textId="77777777" w:rsidR="00AE2292" w:rsidRPr="009E38A7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 xml:space="preserve">     A1.Alan Bilgisi</w:t>
      </w:r>
    </w:p>
    <w:p w14:paraId="02B1205F" w14:textId="77777777" w:rsidR="00AE2292" w:rsidRPr="009E38A7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 xml:space="preserve">     A2.Alan Eğitimi Bilgisi</w:t>
      </w:r>
    </w:p>
    <w:p w14:paraId="603392E8" w14:textId="77777777" w:rsidR="00AE2292" w:rsidRPr="009E38A7" w:rsidRDefault="00AE2292" w:rsidP="00AE2292">
      <w:pPr>
        <w:ind w:left="284" w:right="679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 xml:space="preserve">    </w:t>
      </w:r>
      <w:r w:rsidRPr="009E38A7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14:paraId="3597C98B" w14:textId="77777777" w:rsidR="00AE2292" w:rsidRPr="009E38A7" w:rsidRDefault="00AE2292" w:rsidP="00AE2292">
      <w:pPr>
        <w:ind w:left="284" w:right="679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 xml:space="preserve">         B3.Öğretme ve Öğrenme Sürecini Yönetme</w:t>
      </w:r>
    </w:p>
    <w:p w14:paraId="1B1B9C43" w14:textId="77777777" w:rsidR="00AE2292" w:rsidRPr="009E38A7" w:rsidRDefault="00AE2292" w:rsidP="00AE2292">
      <w:pPr>
        <w:ind w:left="284" w:right="679" w:hanging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E38A7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14:paraId="0D4663C0" w14:textId="6DBE2D0F" w:rsidR="00AE2292" w:rsidRPr="009E38A7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 xml:space="preserve">  C3.İletişim ve İş</w:t>
      </w:r>
      <w:r w:rsidR="00B11930">
        <w:rPr>
          <w:rFonts w:ascii="Times New Roman" w:hAnsi="Times New Roman" w:cs="Times New Roman"/>
          <w:sz w:val="24"/>
          <w:szCs w:val="24"/>
        </w:rPr>
        <w:t xml:space="preserve"> </w:t>
      </w:r>
      <w:r w:rsidRPr="009E38A7">
        <w:rPr>
          <w:rFonts w:ascii="Times New Roman" w:hAnsi="Times New Roman" w:cs="Times New Roman"/>
          <w:sz w:val="24"/>
          <w:szCs w:val="24"/>
        </w:rPr>
        <w:t>birliği</w:t>
      </w:r>
    </w:p>
    <w:p w14:paraId="6581D699" w14:textId="4CEB83B9" w:rsidR="00A24560" w:rsidRPr="009E38A7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 xml:space="preserve">  C4.Mesleki ve Bireysel Gelişim</w:t>
      </w:r>
    </w:p>
    <w:p w14:paraId="41128BA4" w14:textId="77777777" w:rsidR="00BA60AE" w:rsidRPr="009E38A7" w:rsidRDefault="00BA60AE" w:rsidP="00A24560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F83E72B" w14:textId="4032495B" w:rsidR="00A24560" w:rsidRPr="009E38A7" w:rsidRDefault="00A24560" w:rsidP="005976B5">
      <w:pPr>
        <w:pStyle w:val="ListeParagraf"/>
        <w:numPr>
          <w:ilvl w:val="0"/>
          <w:numId w:val="2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14:paraId="02485F9A" w14:textId="77777777" w:rsidR="00A24560" w:rsidRPr="009E38A7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2D88378A" w14:textId="77777777" w:rsidR="00A24560" w:rsidRPr="009E38A7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9E38A7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9E38A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9E38A7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9E38A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63647C" w:rsidRPr="009E38A7">
        <w:rPr>
          <w:rFonts w:ascii="Times New Roman" w:eastAsia="Calibri" w:hAnsi="Times New Roman" w:cs="Times New Roman"/>
          <w:sz w:val="24"/>
          <w:szCs w:val="24"/>
        </w:rPr>
        <w:t>4</w:t>
      </w:r>
      <w:r w:rsidRPr="009E38A7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14:paraId="4A0C923A" w14:textId="77777777" w:rsidR="00A24560" w:rsidRPr="009E38A7" w:rsidRDefault="00A24560" w:rsidP="008239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F5294E8" w14:textId="77777777" w:rsidR="00A24560" w:rsidRPr="009E38A7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14:paraId="7E278050" w14:textId="77777777" w:rsidR="0040682C" w:rsidRPr="009E38A7" w:rsidRDefault="0040682C" w:rsidP="0040682C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4C727CD1" w14:textId="467EE42E" w:rsidR="0040682C" w:rsidRPr="009E38A7" w:rsidRDefault="0040682C" w:rsidP="007C0593">
      <w:pPr>
        <w:tabs>
          <w:tab w:val="left" w:pos="8005"/>
        </w:tabs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proofErr w:type="spellStart"/>
      <w:r w:rsidRPr="009E38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</w:t>
      </w:r>
      <w:proofErr w:type="spellEnd"/>
      <w:r w:rsidRPr="009E38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9E38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bağlı</w:t>
      </w:r>
      <w:proofErr w:type="spellEnd"/>
      <w:r w:rsidRPr="009E38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9E38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okul</w:t>
      </w:r>
      <w:proofErr w:type="spellEnd"/>
      <w:r w:rsidRPr="009E38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9E38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ve</w:t>
      </w:r>
      <w:proofErr w:type="spellEnd"/>
      <w:r w:rsidRPr="009E38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9E38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kurumlarda</w:t>
      </w:r>
      <w:proofErr w:type="spellEnd"/>
      <w:r w:rsidRPr="009E38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9E38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görev</w:t>
      </w:r>
      <w:proofErr w:type="spellEnd"/>
      <w:r w:rsidRPr="009E38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9E38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yapan</w:t>
      </w:r>
      <w:proofErr w:type="spellEnd"/>
      <w:r w:rsidRPr="009E38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9E38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İngilizce</w:t>
      </w:r>
      <w:proofErr w:type="spellEnd"/>
      <w:r w:rsidRPr="009E38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9E38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öğretmenleri</w:t>
      </w:r>
      <w:proofErr w:type="spellEnd"/>
      <w:r w:rsidR="007C05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ab/>
      </w:r>
    </w:p>
    <w:p w14:paraId="5F2B2C39" w14:textId="77777777" w:rsidR="00A24560" w:rsidRPr="009E38A7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164C7FCB" w14:textId="77777777" w:rsidR="00A24560" w:rsidRPr="009E38A7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0FCF569B" w14:textId="77777777" w:rsidR="00A24560" w:rsidRPr="009E38A7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41827D61" w14:textId="77777777" w:rsidR="00F65FCE" w:rsidRPr="00423BEA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İngilizce Öğretmenleri Mesleki Gelişim Toplulukları (PDC) eğitici eğitimini başarıyla tamamlayan öğretmenler görevlendirilecektir.</w:t>
      </w:r>
    </w:p>
    <w:p w14:paraId="4610C290" w14:textId="77777777" w:rsidR="00F65FCE" w:rsidRPr="00423BEA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hijyen</w:t>
      </w:r>
      <w:proofErr w:type="gramEnd"/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ve sosyal mesafe sağlamaya ilişkin gerekli önlemler alınacaktır.</w:t>
      </w:r>
    </w:p>
    <w:p w14:paraId="0C04DD5E" w14:textId="77777777" w:rsidR="00F65FCE" w:rsidRPr="00423BEA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ortamları 30</w:t>
      </w: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kişiyi geçmeyecek şekilde düzenlenecektir.</w:t>
      </w:r>
    </w:p>
    <w:p w14:paraId="31AD0477" w14:textId="77777777" w:rsidR="00F65FCE" w:rsidRPr="00423BEA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55910E3D" w14:textId="77777777" w:rsidR="00F65FCE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38DC1F2A" w14:textId="77777777" w:rsidR="00F65FCE" w:rsidRPr="00423BEA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 yüz yüze olarak gerçekleştirilecektir.</w:t>
      </w:r>
    </w:p>
    <w:p w14:paraId="6FA46266" w14:textId="6208C5A6" w:rsidR="00F65FCE" w:rsidRPr="00423BEA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</w:t>
      </w:r>
      <w:r w:rsidR="00B11930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merkezî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/</w:t>
      </w:r>
      <w:r w:rsidR="00B11930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mahallî</w:t>
      </w: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olarak düzenlenecektir.</w:t>
      </w:r>
    </w:p>
    <w:p w14:paraId="5B62FB27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268DFC0A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300AC986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28E1F4DF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7F7BC4A8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4A346355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56D388EC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0C38A5CC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743D3156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6A9AB337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4BDA324D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32B3229A" w14:textId="77777777" w:rsidR="00A24560" w:rsidRPr="009E38A7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1D433654" w14:textId="77777777" w:rsidR="00A24560" w:rsidRPr="009E38A7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3687F9D3" w14:textId="51AE4B5C" w:rsidR="00A24560" w:rsidRPr="009E38A7" w:rsidRDefault="00BC0423" w:rsidP="00A24560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9E38A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</w:t>
      </w:r>
      <w:r w:rsidR="00A24560" w:rsidRPr="009E38A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="00A24560"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A24560" w:rsidRPr="009E38A7" w14:paraId="4BE820E3" w14:textId="77777777" w:rsidTr="008D262D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987EE2B" w14:textId="77777777" w:rsidR="00A24560" w:rsidRPr="009E38A7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EC8AB49" w14:textId="77777777" w:rsidR="00A24560" w:rsidRPr="009E38A7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14:paraId="435FC3D2" w14:textId="77777777" w:rsidR="00A24560" w:rsidRPr="009E38A7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4560" w:rsidRPr="009E38A7" w14:paraId="5AFB84D8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4276E3" w14:textId="41BFB01E" w:rsidR="00A24560" w:rsidRPr="009E38A7" w:rsidRDefault="009F3614" w:rsidP="00A245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Konuşma Becerisi</w:t>
            </w:r>
          </w:p>
          <w:p w14:paraId="47D7B4D0" w14:textId="65BE9CD4" w:rsidR="007E4F94" w:rsidRPr="009E38A7" w:rsidRDefault="00DC6F21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Konuşma becerisinin geliştirilmesinin önemi</w:t>
            </w:r>
          </w:p>
          <w:p w14:paraId="21424FDC" w14:textId="5D50A8D3" w:rsidR="00226CDE" w:rsidRDefault="00DC6F21" w:rsidP="00226CDE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Konuşma becerisi ve diğer dil becerileri arasındaki ilişki</w:t>
            </w:r>
          </w:p>
          <w:p w14:paraId="39405AF1" w14:textId="340E562A" w:rsidR="008A540D" w:rsidRPr="00226CDE" w:rsidRDefault="00DC6F21" w:rsidP="00226CDE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Konuşma becerisinin geliştirilmesine yönelik etkinlikler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ED9F0C" w14:textId="4FDAFDB6" w:rsidR="00A24560" w:rsidRPr="009E38A7" w:rsidRDefault="00E50903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9E38A7" w14:paraId="3559B6B6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44B79" w14:textId="0E9D1908" w:rsidR="00A24560" w:rsidRPr="009E38A7" w:rsidRDefault="009F3614" w:rsidP="007E4F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Konuşma Becerisinin</w:t>
            </w:r>
            <w:r w:rsidR="00F00339"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Ge</w:t>
            </w:r>
            <w:r w:rsidR="004C0F00"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liştirilmesi</w:t>
            </w:r>
            <w:r w:rsidR="00674FDD"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ne Yönelik Yöntem ve Teknikler</w:t>
            </w:r>
          </w:p>
          <w:p w14:paraId="614EBC91" w14:textId="0BD5EEC0" w:rsidR="007E4F94" w:rsidRPr="009E38A7" w:rsidRDefault="00DC6F21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Konuşma becerisinin</w:t>
            </w:r>
            <w:r w:rsidR="009F2877" w:rsidRPr="009E3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="009F2877" w:rsidRPr="009E3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iğer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="009F2877" w:rsidRPr="009E3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il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="009F2877" w:rsidRPr="009E3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ecerileriyle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="009F2877" w:rsidRPr="009E3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ütünleştirilerek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="009F2877" w:rsidRPr="009E38A7">
              <w:rPr>
                <w:rFonts w:ascii="Times New Roman" w:eastAsia="Calibri" w:hAnsi="Times New Roman" w:cs="Times New Roman"/>
                <w:sz w:val="24"/>
                <w:szCs w:val="24"/>
              </w:rPr>
              <w:t>erilmesi</w:t>
            </w:r>
          </w:p>
          <w:p w14:paraId="24A4E53D" w14:textId="77B7F04D" w:rsidR="005E760F" w:rsidRPr="009E38A7" w:rsidRDefault="00DC6F21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Konuşma becerisinin geliştirilmesine yönelik etkinliklere katılımın arttırılması</w:t>
            </w:r>
          </w:p>
          <w:p w14:paraId="64FB117A" w14:textId="1D80D179" w:rsidR="008A540D" w:rsidRPr="009E38A7" w:rsidRDefault="008A540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Dil </w:t>
            </w:r>
            <w:r w:rsidR="00DC6F21">
              <w:rPr>
                <w:rFonts w:ascii="Times New Roman" w:eastAsia="Calibri" w:hAnsi="Times New Roman" w:cs="Times New Roman"/>
                <w:sz w:val="24"/>
                <w:szCs w:val="24"/>
              </w:rPr>
              <w:t>sistemleri ve konuşma becerisinin bütünleştirilerek verilmesi</w:t>
            </w:r>
          </w:p>
          <w:p w14:paraId="7C1C5E2C" w14:textId="55CEE77E" w:rsidR="004618B4" w:rsidRDefault="00DC6F21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Konuşma becerisinin geliştirilmesine yönelik çevrim içi / çevrim dışı ve eş zamanlı / eş zamansız kullanıma uy</w:t>
            </w:r>
            <w:r w:rsidR="0037495D">
              <w:rPr>
                <w:rFonts w:ascii="Times New Roman" w:eastAsia="Calibri" w:hAnsi="Times New Roman" w:cs="Times New Roman"/>
                <w:sz w:val="24"/>
                <w:szCs w:val="24"/>
              </w:rPr>
              <w:t>gu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 içeriklerin geliştirilmesi</w:t>
            </w:r>
          </w:p>
          <w:p w14:paraId="09277E2C" w14:textId="4F72DE59" w:rsidR="00DC6F21" w:rsidRPr="009E38A7" w:rsidRDefault="00E40129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Disiplinler arası</w:t>
            </w:r>
            <w:r w:rsidR="00DC6F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konuların konuşma becerisinin geliştirilmesine yönelik içeriklerde kullanılması</w:t>
            </w:r>
          </w:p>
          <w:p w14:paraId="0EDA57A1" w14:textId="77777777" w:rsidR="007E4F94" w:rsidRPr="009E38A7" w:rsidRDefault="007E4F94" w:rsidP="007E4F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07AF3" w14:textId="1237B83C" w:rsidR="00A24560" w:rsidRPr="009E38A7" w:rsidRDefault="00E50903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9E38A7" w14:paraId="1FEBE4B5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33650" w14:textId="77777777" w:rsidR="00A24560" w:rsidRPr="009E38A7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E38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14:paraId="55077EDE" w14:textId="77777777" w:rsidR="00A24560" w:rsidRPr="009E38A7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B9AE264" w14:textId="77777777" w:rsidR="00A24560" w:rsidRPr="009E38A7" w:rsidRDefault="0063647C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E38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14:paraId="37B1A715" w14:textId="77777777" w:rsidR="0008493B" w:rsidRPr="009E38A7" w:rsidRDefault="0008493B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F8DFFF" w14:textId="2F9BEFFB" w:rsidR="00BC0423" w:rsidRPr="00BC0423" w:rsidRDefault="005976B5" w:rsidP="00BC04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8</w:t>
      </w:r>
      <w:r w:rsidR="00BC0423"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. </w:t>
      </w:r>
      <w:r w:rsidR="00BC0423" w:rsidRPr="00BC042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14:paraId="7FB629CD" w14:textId="77777777" w:rsidR="00BC0423" w:rsidRPr="00BC0423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C0423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0A6E9A88" w14:textId="77777777" w:rsidR="00BC0423" w:rsidRPr="00BC0423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C0423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502B0D07" w14:textId="77777777" w:rsidR="00BC0423" w:rsidRPr="00BC0423" w:rsidRDefault="00BC0423" w:rsidP="00BC04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14:paraId="1E9F932C" w14:textId="77B6E295" w:rsidR="00BC0423" w:rsidRPr="009E38A7" w:rsidRDefault="00BC0423" w:rsidP="005976B5">
      <w:pPr>
        <w:pStyle w:val="ListeParagraf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ind w:left="426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14:paraId="6ADDB95A" w14:textId="77777777" w:rsidR="00BC0423" w:rsidRPr="00BC0423" w:rsidRDefault="00BC0423" w:rsidP="00BC04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C0423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571C9EA4" w14:textId="77777777" w:rsidR="00BC0423" w:rsidRPr="00BC0423" w:rsidRDefault="00BC0423" w:rsidP="00BC0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FED79C" w14:textId="77777777" w:rsidR="00BC0423" w:rsidRPr="009E38A7" w:rsidRDefault="00BC0423" w:rsidP="00BC0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71AACCCD" w14:textId="77777777" w:rsidR="00A24560" w:rsidRPr="009E38A7" w:rsidRDefault="00A24560" w:rsidP="00A2456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07FD56D" w14:textId="77777777" w:rsidR="0037562D" w:rsidRPr="009E38A7" w:rsidRDefault="0037562D">
      <w:pPr>
        <w:rPr>
          <w:rFonts w:ascii="Times New Roman" w:hAnsi="Times New Roman" w:cs="Times New Roman"/>
          <w:sz w:val="24"/>
          <w:szCs w:val="24"/>
        </w:rPr>
      </w:pPr>
    </w:p>
    <w:sectPr w:rsidR="0037562D" w:rsidRPr="009E38A7" w:rsidSect="00A2456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7F5DD" w14:textId="77777777" w:rsidR="0032489B" w:rsidRDefault="0032489B" w:rsidP="00BC0423">
      <w:pPr>
        <w:spacing w:after="0" w:line="240" w:lineRule="auto"/>
      </w:pPr>
      <w:r>
        <w:separator/>
      </w:r>
    </w:p>
  </w:endnote>
  <w:endnote w:type="continuationSeparator" w:id="0">
    <w:p w14:paraId="11BB4231" w14:textId="77777777" w:rsidR="0032489B" w:rsidRDefault="0032489B" w:rsidP="00BC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14:paraId="486E96E0" w14:textId="4BFE394F" w:rsidR="00BC0423" w:rsidRDefault="00BC042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405">
          <w:rPr>
            <w:noProof/>
          </w:rPr>
          <w:t>1</w:t>
        </w:r>
        <w:r>
          <w:fldChar w:fldCharType="end"/>
        </w:r>
      </w:p>
    </w:sdtContent>
  </w:sdt>
  <w:p w14:paraId="663A88E7" w14:textId="77777777" w:rsidR="00BC0423" w:rsidRDefault="00BC04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D0032" w14:textId="77777777" w:rsidR="0032489B" w:rsidRDefault="0032489B" w:rsidP="00BC0423">
      <w:pPr>
        <w:spacing w:after="0" w:line="240" w:lineRule="auto"/>
      </w:pPr>
      <w:r>
        <w:separator/>
      </w:r>
    </w:p>
  </w:footnote>
  <w:footnote w:type="continuationSeparator" w:id="0">
    <w:p w14:paraId="60391C86" w14:textId="77777777" w:rsidR="0032489B" w:rsidRDefault="0032489B" w:rsidP="00BC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D287F"/>
    <w:multiLevelType w:val="hybridMultilevel"/>
    <w:tmpl w:val="A4C49D7C"/>
    <w:lvl w:ilvl="0" w:tplc="EF88BA68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5" w15:restartNumberingAfterBreak="0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402CB2"/>
    <w:multiLevelType w:val="hybridMultilevel"/>
    <w:tmpl w:val="EBCEC1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D291F"/>
    <w:multiLevelType w:val="hybridMultilevel"/>
    <w:tmpl w:val="69B6C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2" w15:restartNumberingAfterBreak="0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8"/>
  </w:num>
  <w:num w:numId="4">
    <w:abstractNumId w:val="6"/>
  </w:num>
  <w:num w:numId="5">
    <w:abstractNumId w:val="10"/>
  </w:num>
  <w:num w:numId="6">
    <w:abstractNumId w:val="16"/>
  </w:num>
  <w:num w:numId="7">
    <w:abstractNumId w:val="12"/>
  </w:num>
  <w:num w:numId="8">
    <w:abstractNumId w:val="5"/>
  </w:num>
  <w:num w:numId="9">
    <w:abstractNumId w:val="7"/>
  </w:num>
  <w:num w:numId="10">
    <w:abstractNumId w:val="1"/>
  </w:num>
  <w:num w:numId="11">
    <w:abstractNumId w:val="22"/>
  </w:num>
  <w:num w:numId="12">
    <w:abstractNumId w:val="18"/>
  </w:num>
  <w:num w:numId="13">
    <w:abstractNumId w:val="14"/>
  </w:num>
  <w:num w:numId="14">
    <w:abstractNumId w:val="15"/>
  </w:num>
  <w:num w:numId="15">
    <w:abstractNumId w:val="0"/>
  </w:num>
  <w:num w:numId="16">
    <w:abstractNumId w:val="3"/>
  </w:num>
  <w:num w:numId="17">
    <w:abstractNumId w:val="9"/>
  </w:num>
  <w:num w:numId="18">
    <w:abstractNumId w:val="13"/>
  </w:num>
  <w:num w:numId="19">
    <w:abstractNumId w:val="21"/>
  </w:num>
  <w:num w:numId="20">
    <w:abstractNumId w:val="4"/>
  </w:num>
  <w:num w:numId="21">
    <w:abstractNumId w:val="19"/>
  </w:num>
  <w:num w:numId="22">
    <w:abstractNumId w:val="1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17083"/>
    <w:rsid w:val="000518F8"/>
    <w:rsid w:val="000642C0"/>
    <w:rsid w:val="00077D08"/>
    <w:rsid w:val="0008493B"/>
    <w:rsid w:val="000B4BEB"/>
    <w:rsid w:val="00147944"/>
    <w:rsid w:val="001B3492"/>
    <w:rsid w:val="001E7121"/>
    <w:rsid w:val="002017CC"/>
    <w:rsid w:val="002110DB"/>
    <w:rsid w:val="00220E24"/>
    <w:rsid w:val="00226CDE"/>
    <w:rsid w:val="002A0A58"/>
    <w:rsid w:val="002A6D8C"/>
    <w:rsid w:val="002B6493"/>
    <w:rsid w:val="0032489B"/>
    <w:rsid w:val="0034449C"/>
    <w:rsid w:val="0035352B"/>
    <w:rsid w:val="00361AA1"/>
    <w:rsid w:val="0037495D"/>
    <w:rsid w:val="0037562D"/>
    <w:rsid w:val="003B2AF4"/>
    <w:rsid w:val="003D4640"/>
    <w:rsid w:val="003E0BB3"/>
    <w:rsid w:val="0040682C"/>
    <w:rsid w:val="004618B4"/>
    <w:rsid w:val="0048214E"/>
    <w:rsid w:val="004C0F00"/>
    <w:rsid w:val="004D5C66"/>
    <w:rsid w:val="00513596"/>
    <w:rsid w:val="00566A2B"/>
    <w:rsid w:val="005976B5"/>
    <w:rsid w:val="005A2A89"/>
    <w:rsid w:val="005C7B83"/>
    <w:rsid w:val="005E760F"/>
    <w:rsid w:val="0062318B"/>
    <w:rsid w:val="0063647C"/>
    <w:rsid w:val="00656276"/>
    <w:rsid w:val="00674FDD"/>
    <w:rsid w:val="006956B7"/>
    <w:rsid w:val="006973A0"/>
    <w:rsid w:val="006F30D2"/>
    <w:rsid w:val="007442F8"/>
    <w:rsid w:val="00753D28"/>
    <w:rsid w:val="007C0593"/>
    <w:rsid w:val="007D2DBA"/>
    <w:rsid w:val="007E4F94"/>
    <w:rsid w:val="00813E0A"/>
    <w:rsid w:val="00823945"/>
    <w:rsid w:val="00853D68"/>
    <w:rsid w:val="00894D84"/>
    <w:rsid w:val="008A11AE"/>
    <w:rsid w:val="008A1F6E"/>
    <w:rsid w:val="008A5177"/>
    <w:rsid w:val="008A540D"/>
    <w:rsid w:val="008B5E2F"/>
    <w:rsid w:val="008F0B5B"/>
    <w:rsid w:val="00913654"/>
    <w:rsid w:val="00927D8F"/>
    <w:rsid w:val="00946FD5"/>
    <w:rsid w:val="009A2FEC"/>
    <w:rsid w:val="009B660F"/>
    <w:rsid w:val="009E38A7"/>
    <w:rsid w:val="009F2877"/>
    <w:rsid w:val="009F3614"/>
    <w:rsid w:val="00A07072"/>
    <w:rsid w:val="00A24560"/>
    <w:rsid w:val="00A75503"/>
    <w:rsid w:val="00A955F5"/>
    <w:rsid w:val="00AD3B74"/>
    <w:rsid w:val="00AE2292"/>
    <w:rsid w:val="00B034C3"/>
    <w:rsid w:val="00B11930"/>
    <w:rsid w:val="00B27EE7"/>
    <w:rsid w:val="00BA60AE"/>
    <w:rsid w:val="00BB0884"/>
    <w:rsid w:val="00BC0423"/>
    <w:rsid w:val="00C037A4"/>
    <w:rsid w:val="00C209EC"/>
    <w:rsid w:val="00CA1457"/>
    <w:rsid w:val="00CF2B28"/>
    <w:rsid w:val="00D3729A"/>
    <w:rsid w:val="00D7436C"/>
    <w:rsid w:val="00DC6F21"/>
    <w:rsid w:val="00E32800"/>
    <w:rsid w:val="00E40129"/>
    <w:rsid w:val="00E50903"/>
    <w:rsid w:val="00EE411F"/>
    <w:rsid w:val="00F00339"/>
    <w:rsid w:val="00F06405"/>
    <w:rsid w:val="00F65FCE"/>
    <w:rsid w:val="00F922F5"/>
    <w:rsid w:val="00FA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C447C"/>
  <w15:docId w15:val="{6365BAD5-0E67-477F-9C68-04876637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semiHidden/>
    <w:unhideWhenUsed/>
    <w:qFormat/>
    <w:rsid w:val="004D5C66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E760F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semiHidden/>
    <w:rsid w:val="004D5C66"/>
    <w:rPr>
      <w:rFonts w:ascii="Tahoma" w:eastAsia="Times New Roman" w:hAnsi="Tahoma" w:cs="Tahoma"/>
      <w:b/>
      <w:bCs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F00339"/>
  </w:style>
  <w:style w:type="paragraph" w:styleId="BalonMetni">
    <w:name w:val="Balloon Text"/>
    <w:basedOn w:val="Normal"/>
    <w:link w:val="BalonMetniChar"/>
    <w:uiPriority w:val="99"/>
    <w:semiHidden/>
    <w:unhideWhenUsed/>
    <w:rsid w:val="004C0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F00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5627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0423"/>
  </w:style>
  <w:style w:type="paragraph" w:styleId="Altbilgi">
    <w:name w:val="footer"/>
    <w:basedOn w:val="Normal"/>
    <w:link w:val="Al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0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Bahtiyar TOLUNAY</cp:lastModifiedBy>
  <cp:revision>7</cp:revision>
  <cp:lastPrinted>2022-03-02T08:06:00Z</cp:lastPrinted>
  <dcterms:created xsi:type="dcterms:W3CDTF">2022-09-26T07:36:00Z</dcterms:created>
  <dcterms:modified xsi:type="dcterms:W3CDTF">2023-05-25T12:38:00Z</dcterms:modified>
</cp:coreProperties>
</file>